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5D" w:rsidRPr="005D3CF4" w:rsidRDefault="0090135D" w:rsidP="00136E18">
      <w:pPr>
        <w:jc w:val="both"/>
        <w:rPr>
          <w:rFonts w:ascii="Arial" w:hAnsi="Arial" w:cs="Arial"/>
          <w:b/>
          <w:sz w:val="36"/>
          <w:szCs w:val="36"/>
        </w:rPr>
      </w:pPr>
    </w:p>
    <w:p w:rsidR="0090135D" w:rsidRPr="005D3CF4" w:rsidRDefault="0090135D" w:rsidP="00136E18">
      <w:pPr>
        <w:jc w:val="both"/>
        <w:rPr>
          <w:rFonts w:ascii="Arial" w:hAnsi="Arial" w:cs="Arial"/>
          <w:b/>
          <w:sz w:val="36"/>
          <w:szCs w:val="36"/>
        </w:rPr>
      </w:pPr>
      <w:r w:rsidRPr="005D3CF4">
        <w:rPr>
          <w:rFonts w:ascii="Arial" w:hAnsi="Arial" w:cs="Arial"/>
          <w:b/>
          <w:sz w:val="36"/>
          <w:szCs w:val="36"/>
        </w:rPr>
        <w:t xml:space="preserve">Social Media – Cold Cases   </w:t>
      </w:r>
      <w:r w:rsidR="00CF212B">
        <w:rPr>
          <w:rFonts w:ascii="Arial" w:hAnsi="Arial" w:cs="Arial"/>
          <w:b/>
          <w:sz w:val="36"/>
          <w:szCs w:val="36"/>
        </w:rPr>
        <w:t>September 2023</w:t>
      </w:r>
    </w:p>
    <w:p w:rsidR="0090135D" w:rsidRDefault="0090135D" w:rsidP="00136E18">
      <w:pPr>
        <w:jc w:val="both"/>
        <w:rPr>
          <w:rFonts w:ascii="Arial" w:hAnsi="Arial" w:cs="Arial"/>
        </w:rPr>
      </w:pPr>
    </w:p>
    <w:p w:rsidR="00771623" w:rsidRDefault="00771623" w:rsidP="0077162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Cleophus Riddick    </w:t>
      </w:r>
    </w:p>
    <w:p w:rsidR="00771623" w:rsidRDefault="00771623" w:rsidP="0077162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 October 1988</w:t>
      </w:r>
    </w:p>
    <w:p w:rsidR="00771623" w:rsidRDefault="00771623" w:rsidP="00771623">
      <w:pPr>
        <w:jc w:val="both"/>
        <w:rPr>
          <w:rFonts w:ascii="Arial" w:hAnsi="Arial" w:cs="Arial"/>
        </w:rPr>
      </w:pPr>
    </w:p>
    <w:p w:rsidR="00771623" w:rsidRDefault="00771623" w:rsidP="007716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Shortly after midnight on October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1988, Cleophus Riddick was found by police </w:t>
      </w:r>
      <w:r w:rsidR="00E552E4">
        <w:rPr>
          <w:rFonts w:ascii="Arial" w:hAnsi="Arial" w:cs="Arial"/>
        </w:rPr>
        <w:t>lying</w:t>
      </w:r>
      <w:r>
        <w:rPr>
          <w:rFonts w:ascii="Arial" w:hAnsi="Arial" w:cs="Arial"/>
        </w:rPr>
        <w:t xml:space="preserve"> next to the railroad tracks at Briggs St. and Clary’s Dr. Mr. </w:t>
      </w:r>
      <w:r w:rsidR="005568D3">
        <w:rPr>
          <w:rFonts w:ascii="Arial" w:hAnsi="Arial" w:cs="Arial"/>
        </w:rPr>
        <w:t>Riddick had several injuries and was transported to Obici Hospital where he was pronounced deceased. This case remains unsolved.</w:t>
      </w:r>
    </w:p>
    <w:p w:rsidR="002346F6" w:rsidRDefault="002346F6" w:rsidP="00136E18">
      <w:pPr>
        <w:jc w:val="both"/>
        <w:rPr>
          <w:rFonts w:ascii="Arial" w:hAnsi="Arial" w:cs="Arial"/>
        </w:rPr>
      </w:pPr>
    </w:p>
    <w:p w:rsidR="002346F6" w:rsidRDefault="002346F6" w:rsidP="00136E18">
      <w:pPr>
        <w:jc w:val="both"/>
        <w:rPr>
          <w:rFonts w:ascii="Arial" w:hAnsi="Arial" w:cs="Arial"/>
        </w:rPr>
      </w:pPr>
      <w:r w:rsidRPr="00E04FAA">
        <w:rPr>
          <w:rFonts w:ascii="Arial" w:hAnsi="Arial" w:cs="Arial"/>
        </w:rPr>
        <w:t>Anyone with information is asked to contact Suffolk Police or Suffolk Crime Line.  To submit online, go to www.p3tips.com, visit the Suffolk Police Department website (www.suffolkva.us/spd) and look for the Suffolk Crime Line link, or go to the Suffolk Police Department Facebook page. You can also call 888-LOCK-U-UP, 1-888-562-5887, Option 5. Once a person submits a tip, they will be given a TIP ID and password. With this information they can login at p3tips.com and submit follow-up information, engage in two-way dialogue, be informed of the outcome of the tip, and access any pertinent reward information.</w:t>
      </w:r>
    </w:p>
    <w:p w:rsidR="00F24486" w:rsidRDefault="00F24486" w:rsidP="00136E18">
      <w:pPr>
        <w:jc w:val="both"/>
      </w:pPr>
    </w:p>
    <w:p w:rsidR="00E46FB0" w:rsidRDefault="00E46FB0" w:rsidP="00136E18">
      <w:pPr>
        <w:jc w:val="both"/>
      </w:pPr>
    </w:p>
    <w:p w:rsidR="00E46FB0" w:rsidRDefault="00E46FB0" w:rsidP="00136E18">
      <w:pPr>
        <w:jc w:val="both"/>
      </w:pPr>
    </w:p>
    <w:p w:rsidR="004A0F0F" w:rsidRDefault="004A0F0F" w:rsidP="00136E18">
      <w:pPr>
        <w:jc w:val="both"/>
      </w:pPr>
    </w:p>
    <w:p w:rsidR="00763AF8" w:rsidRDefault="00686DEF" w:rsidP="00136E18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Virginia Marie Hi</w:t>
      </w:r>
      <w:r w:rsidR="00771623">
        <w:rPr>
          <w:rFonts w:ascii="Arial" w:hAnsi="Arial" w:cs="Arial"/>
          <w:b/>
          <w:sz w:val="36"/>
          <w:szCs w:val="36"/>
        </w:rPr>
        <w:t>ll</w:t>
      </w:r>
    </w:p>
    <w:p w:rsidR="00771623" w:rsidRDefault="00771623" w:rsidP="00136E18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18 October 2014</w:t>
      </w:r>
    </w:p>
    <w:p w:rsidR="00E46FB0" w:rsidRDefault="00E46FB0" w:rsidP="00136E18">
      <w:pPr>
        <w:jc w:val="both"/>
        <w:rPr>
          <w:rFonts w:ascii="Arial" w:hAnsi="Arial" w:cs="Arial"/>
          <w:b/>
          <w:sz w:val="36"/>
          <w:szCs w:val="36"/>
        </w:rPr>
      </w:pPr>
    </w:p>
    <w:p w:rsidR="00E46FB0" w:rsidRDefault="00E46FB0" w:rsidP="00136E18">
      <w:pPr>
        <w:jc w:val="both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3EE0FEFD" wp14:editId="00414D5E">
            <wp:extent cx="2619048" cy="2161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49" w:rsidRDefault="00EF3A26" w:rsidP="00136E18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Image source: Suffolk News Herald</w:t>
      </w:r>
    </w:p>
    <w:p w:rsidR="00EF3A26" w:rsidRPr="00EF3A26" w:rsidRDefault="00EF3A26" w:rsidP="00136E18">
      <w:pPr>
        <w:jc w:val="both"/>
        <w:rPr>
          <w:i/>
          <w:sz w:val="16"/>
          <w:szCs w:val="16"/>
        </w:rPr>
      </w:pPr>
    </w:p>
    <w:p w:rsidR="00C50F06" w:rsidRPr="00436549" w:rsidRDefault="00E46FB0" w:rsidP="00136E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Around 5:30</w:t>
      </w:r>
      <w:r w:rsidR="00436549">
        <w:rPr>
          <w:rFonts w:ascii="Arial" w:hAnsi="Arial" w:cs="Arial"/>
        </w:rPr>
        <w:t xml:space="preserve"> AM, police responded </w:t>
      </w:r>
      <w:r w:rsidR="00CC73A4">
        <w:rPr>
          <w:rFonts w:ascii="Arial" w:hAnsi="Arial" w:cs="Arial"/>
        </w:rPr>
        <w:t>to a home on Collier Crescent for</w:t>
      </w:r>
      <w:r w:rsidR="00436549">
        <w:rPr>
          <w:rFonts w:ascii="Arial" w:hAnsi="Arial" w:cs="Arial"/>
        </w:rPr>
        <w:t xml:space="preserve"> a home invasion in progress. </w:t>
      </w:r>
      <w:r w:rsidR="005568D3">
        <w:rPr>
          <w:rFonts w:ascii="Arial" w:hAnsi="Arial" w:cs="Arial"/>
        </w:rPr>
        <w:t>O</w:t>
      </w:r>
      <w:r w:rsidR="00436549">
        <w:rPr>
          <w:rFonts w:ascii="Arial" w:hAnsi="Arial" w:cs="Arial"/>
        </w:rPr>
        <w:t>ccupant</w:t>
      </w:r>
      <w:r w:rsidR="005568D3">
        <w:rPr>
          <w:rFonts w:ascii="Arial" w:hAnsi="Arial" w:cs="Arial"/>
        </w:rPr>
        <w:t>s</w:t>
      </w:r>
      <w:r w:rsidR="00436549">
        <w:rPr>
          <w:rFonts w:ascii="Arial" w:hAnsi="Arial" w:cs="Arial"/>
        </w:rPr>
        <w:t xml:space="preserve"> in the home heard the</w:t>
      </w:r>
      <w:r w:rsidR="00D36E68">
        <w:rPr>
          <w:rFonts w:ascii="Arial" w:hAnsi="Arial" w:cs="Arial"/>
        </w:rPr>
        <w:t xml:space="preserve"> break-in and</w:t>
      </w:r>
      <w:r w:rsidR="00436549">
        <w:rPr>
          <w:rFonts w:ascii="Arial" w:hAnsi="Arial" w:cs="Arial"/>
        </w:rPr>
        <w:t xml:space="preserve"> robbery </w:t>
      </w:r>
      <w:r w:rsidR="005568D3">
        <w:rPr>
          <w:rFonts w:ascii="Arial" w:hAnsi="Arial" w:cs="Arial"/>
        </w:rPr>
        <w:t>occurring</w:t>
      </w:r>
      <w:r w:rsidR="00436549">
        <w:rPr>
          <w:rFonts w:ascii="Arial" w:hAnsi="Arial" w:cs="Arial"/>
        </w:rPr>
        <w:t xml:space="preserve"> and called 911. A </w:t>
      </w:r>
      <w:r w:rsidR="005568D3">
        <w:rPr>
          <w:rFonts w:ascii="Arial" w:hAnsi="Arial" w:cs="Arial"/>
        </w:rPr>
        <w:t>dispatch</w:t>
      </w:r>
      <w:r w:rsidR="00436549">
        <w:rPr>
          <w:rFonts w:ascii="Arial" w:hAnsi="Arial" w:cs="Arial"/>
        </w:rPr>
        <w:t xml:space="preserve"> </w:t>
      </w:r>
      <w:r w:rsidR="005568D3">
        <w:rPr>
          <w:rFonts w:ascii="Arial" w:hAnsi="Arial" w:cs="Arial"/>
        </w:rPr>
        <w:t>operator</w:t>
      </w:r>
      <w:r w:rsidR="00436549">
        <w:rPr>
          <w:rFonts w:ascii="Arial" w:hAnsi="Arial" w:cs="Arial"/>
        </w:rPr>
        <w:t xml:space="preserve"> heard a singl</w:t>
      </w:r>
      <w:r w:rsidR="00686DEF">
        <w:rPr>
          <w:rFonts w:ascii="Arial" w:hAnsi="Arial" w:cs="Arial"/>
        </w:rPr>
        <w:t xml:space="preserve">e gunshot over the phone. Virginia Marie Hill, a </w:t>
      </w:r>
      <w:r w:rsidR="00686DEF">
        <w:rPr>
          <w:rFonts w:ascii="Arial" w:hAnsi="Arial" w:cs="Arial"/>
        </w:rPr>
        <w:lastRenderedPageBreak/>
        <w:t>retired Philadelphia police detective,</w:t>
      </w:r>
      <w:r w:rsidR="00436549">
        <w:rPr>
          <w:rFonts w:ascii="Arial" w:hAnsi="Arial" w:cs="Arial"/>
        </w:rPr>
        <w:t xml:space="preserve"> was found with a gunshot wound and transported to Obici Hospital where she</w:t>
      </w:r>
      <w:r>
        <w:rPr>
          <w:rFonts w:ascii="Arial" w:hAnsi="Arial" w:cs="Arial"/>
        </w:rPr>
        <w:t xml:space="preserve"> later</w:t>
      </w:r>
      <w:r w:rsidR="00436549">
        <w:rPr>
          <w:rFonts w:ascii="Arial" w:hAnsi="Arial" w:cs="Arial"/>
        </w:rPr>
        <w:t xml:space="preserve"> died.</w:t>
      </w:r>
      <w:r w:rsidR="005568D3">
        <w:rPr>
          <w:rFonts w:ascii="Arial" w:hAnsi="Arial" w:cs="Arial"/>
        </w:rPr>
        <w:t xml:space="preserve"> This case remains unsolved.</w:t>
      </w:r>
    </w:p>
    <w:p w:rsidR="00436549" w:rsidRDefault="00436549" w:rsidP="00136E18">
      <w:pPr>
        <w:jc w:val="both"/>
      </w:pPr>
    </w:p>
    <w:p w:rsidR="00C50F06" w:rsidRDefault="00763AF8" w:rsidP="00136E18">
      <w:pPr>
        <w:jc w:val="both"/>
        <w:rPr>
          <w:rFonts w:ascii="Arial" w:hAnsi="Arial" w:cs="Arial"/>
        </w:rPr>
      </w:pPr>
      <w:r w:rsidRPr="00E04FAA">
        <w:rPr>
          <w:rFonts w:ascii="Arial" w:hAnsi="Arial" w:cs="Arial"/>
        </w:rPr>
        <w:t>Anyone with information is asked to contact Suffolk Police or Suffolk Crime Line.  To submit online, go to www.p3tips.com, visit the Suffolk Police Department website (www.suffolkva.us/spd) and look for the Suffolk Crime Line link, or go to the Suffolk Police Department Facebook page. You can also call 888-LOCK-U-UP, 1-888-562-5887, Option 5. Once a person submits a tip, they will be given a TIP ID and password. With this information they can login at p3tips.com and submit follow-up information, engage in two-way dialogue, be informed of the outcome of the tip, and access any pertinent reward information.</w:t>
      </w:r>
    </w:p>
    <w:p w:rsidR="002025BF" w:rsidRDefault="002025BF" w:rsidP="00136E18">
      <w:pPr>
        <w:jc w:val="both"/>
        <w:rPr>
          <w:rFonts w:ascii="Arial" w:hAnsi="Arial" w:cs="Arial"/>
        </w:rPr>
      </w:pPr>
    </w:p>
    <w:p w:rsidR="002025BF" w:rsidRDefault="002025BF" w:rsidP="00136E18">
      <w:pPr>
        <w:jc w:val="both"/>
        <w:rPr>
          <w:rFonts w:ascii="Arial" w:hAnsi="Arial" w:cs="Arial"/>
        </w:rPr>
      </w:pPr>
    </w:p>
    <w:p w:rsidR="002025BF" w:rsidRDefault="002025BF" w:rsidP="00136E18">
      <w:pPr>
        <w:jc w:val="both"/>
        <w:rPr>
          <w:rFonts w:ascii="Arial" w:hAnsi="Arial" w:cs="Arial"/>
        </w:rPr>
      </w:pPr>
    </w:p>
    <w:p w:rsidR="002025BF" w:rsidRDefault="002025BF" w:rsidP="00136E18">
      <w:pPr>
        <w:jc w:val="both"/>
        <w:rPr>
          <w:rFonts w:ascii="Arial" w:hAnsi="Arial" w:cs="Arial"/>
        </w:rPr>
      </w:pPr>
    </w:p>
    <w:p w:rsidR="002025BF" w:rsidRDefault="002025BF" w:rsidP="00136E18">
      <w:pPr>
        <w:jc w:val="both"/>
        <w:rPr>
          <w:rFonts w:ascii="Arial" w:hAnsi="Arial" w:cs="Arial"/>
        </w:rPr>
      </w:pPr>
    </w:p>
    <w:p w:rsidR="002025BF" w:rsidRDefault="002025BF" w:rsidP="002025B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William</w:t>
      </w:r>
      <w:r w:rsidR="000C7DC7">
        <w:rPr>
          <w:rFonts w:ascii="Arial" w:hAnsi="Arial" w:cs="Arial"/>
          <w:b/>
          <w:sz w:val="36"/>
          <w:szCs w:val="36"/>
        </w:rPr>
        <w:t xml:space="preserve"> Howard</w:t>
      </w:r>
      <w:r>
        <w:rPr>
          <w:rFonts w:ascii="Arial" w:hAnsi="Arial" w:cs="Arial"/>
          <w:b/>
          <w:sz w:val="36"/>
          <w:szCs w:val="36"/>
        </w:rPr>
        <w:t xml:space="preserve"> Batchelor</w:t>
      </w:r>
    </w:p>
    <w:p w:rsidR="002025BF" w:rsidRDefault="00E46FB0" w:rsidP="002025B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30 October 2015</w:t>
      </w:r>
    </w:p>
    <w:p w:rsidR="000C7DC7" w:rsidRDefault="000C7DC7" w:rsidP="002025BF">
      <w:pPr>
        <w:jc w:val="both"/>
        <w:rPr>
          <w:rFonts w:ascii="Arial" w:hAnsi="Arial" w:cs="Arial"/>
          <w:b/>
          <w:sz w:val="36"/>
          <w:szCs w:val="36"/>
        </w:rPr>
      </w:pPr>
    </w:p>
    <w:p w:rsidR="000C7DC7" w:rsidRDefault="000C7DC7" w:rsidP="002025B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2" name="Picture 2" descr="William Howard Batche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Howard Batche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BF" w:rsidRDefault="00EF3A26" w:rsidP="002025BF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Image source: Hunter’s Funeral Home NC</w:t>
      </w:r>
      <w:bookmarkStart w:id="0" w:name="_GoBack"/>
      <w:bookmarkEnd w:id="0"/>
    </w:p>
    <w:p w:rsidR="00EF3A26" w:rsidRPr="00EF3A26" w:rsidRDefault="00EF3A26" w:rsidP="002025BF">
      <w:pPr>
        <w:jc w:val="both"/>
        <w:rPr>
          <w:i/>
          <w:sz w:val="16"/>
          <w:szCs w:val="16"/>
        </w:rPr>
      </w:pPr>
    </w:p>
    <w:p w:rsidR="002025BF" w:rsidRDefault="00E552E4" w:rsidP="0020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employee at the Econo Lodge in the 1500 block of Holland Rd, found Mr. Batchelor injured and unresponsive inside his room. Police responded </w:t>
      </w:r>
      <w:r w:rsidR="00E52519">
        <w:rPr>
          <w:rFonts w:ascii="Arial" w:hAnsi="Arial" w:cs="Arial"/>
        </w:rPr>
        <w:t>and determined that Mr.</w:t>
      </w:r>
      <w:r>
        <w:rPr>
          <w:rFonts w:ascii="Arial" w:hAnsi="Arial" w:cs="Arial"/>
        </w:rPr>
        <w:t xml:space="preserve"> Batchelor was deceased. </w:t>
      </w:r>
      <w:r w:rsidR="00D36E68">
        <w:rPr>
          <w:rFonts w:ascii="Arial" w:hAnsi="Arial" w:cs="Arial"/>
        </w:rPr>
        <w:t xml:space="preserve">Mr. Batchelor was from North Carolina but had been living in the hotel for an extended period. </w:t>
      </w:r>
      <w:r w:rsidR="005568D3">
        <w:rPr>
          <w:rFonts w:ascii="Arial" w:hAnsi="Arial" w:cs="Arial"/>
        </w:rPr>
        <w:t>This case remains unsolved.</w:t>
      </w:r>
    </w:p>
    <w:p w:rsidR="00E552E4" w:rsidRPr="00E552E4" w:rsidRDefault="00E552E4" w:rsidP="002025BF">
      <w:pPr>
        <w:jc w:val="both"/>
        <w:rPr>
          <w:rFonts w:ascii="Arial" w:hAnsi="Arial" w:cs="Arial"/>
        </w:rPr>
      </w:pPr>
    </w:p>
    <w:p w:rsidR="002025BF" w:rsidRDefault="002025BF" w:rsidP="002025BF">
      <w:pPr>
        <w:jc w:val="both"/>
      </w:pPr>
      <w:r w:rsidRPr="00E04FAA">
        <w:rPr>
          <w:rFonts w:ascii="Arial" w:hAnsi="Arial" w:cs="Arial"/>
        </w:rPr>
        <w:t>Anyone with information is asked to contact Suffolk Police or Suffolk Crime Line.  To submit online, go to www.p3tips.com, visit the Suffolk Police Department website (www.suffolkva.us/spd) and look for the Suffolk Crime Line link, or go to the Suffolk Police Department Facebook page. You can also call 888-LOCK-U-UP, 1-888-562-5887, Option 5. Once a person submits a tip, they will be given a TIP ID and password. With this information they can login at p3tips.com and submit follow-up information, engage in two-way dialogue, be informed of the outcome of the tip, and access any pertinent reward information.</w:t>
      </w:r>
    </w:p>
    <w:p w:rsidR="002025BF" w:rsidRDefault="002025BF" w:rsidP="00136E18">
      <w:pPr>
        <w:jc w:val="both"/>
      </w:pPr>
    </w:p>
    <w:sectPr w:rsidR="00202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CB" w:rsidRDefault="00A041CB" w:rsidP="0090135D">
      <w:r>
        <w:separator/>
      </w:r>
    </w:p>
  </w:endnote>
  <w:endnote w:type="continuationSeparator" w:id="0">
    <w:p w:rsidR="00A041CB" w:rsidRDefault="00A041CB" w:rsidP="0090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CB" w:rsidRDefault="00A041CB" w:rsidP="0090135D">
      <w:r>
        <w:separator/>
      </w:r>
    </w:p>
  </w:footnote>
  <w:footnote w:type="continuationSeparator" w:id="0">
    <w:p w:rsidR="00A041CB" w:rsidRDefault="00A041CB" w:rsidP="0090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F6"/>
    <w:rsid w:val="000C7DC7"/>
    <w:rsid w:val="00136E18"/>
    <w:rsid w:val="002025BF"/>
    <w:rsid w:val="002346F6"/>
    <w:rsid w:val="002A7B3A"/>
    <w:rsid w:val="00436549"/>
    <w:rsid w:val="004A0F0F"/>
    <w:rsid w:val="005568D3"/>
    <w:rsid w:val="005D3CF4"/>
    <w:rsid w:val="0067671C"/>
    <w:rsid w:val="00686DEF"/>
    <w:rsid w:val="00696F6C"/>
    <w:rsid w:val="00763AF8"/>
    <w:rsid w:val="00771623"/>
    <w:rsid w:val="0090135D"/>
    <w:rsid w:val="00A041CB"/>
    <w:rsid w:val="00BF5ABE"/>
    <w:rsid w:val="00C11F72"/>
    <w:rsid w:val="00C50F06"/>
    <w:rsid w:val="00CC73A4"/>
    <w:rsid w:val="00CF212B"/>
    <w:rsid w:val="00D36E68"/>
    <w:rsid w:val="00E34AD4"/>
    <w:rsid w:val="00E46FB0"/>
    <w:rsid w:val="00E52519"/>
    <w:rsid w:val="00E552E4"/>
    <w:rsid w:val="00EF3A26"/>
    <w:rsid w:val="00F2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9802"/>
  <w15:docId w15:val="{F4D3F8B5-0626-4E69-9636-C6BBA35E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F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3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3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Koziana</dc:creator>
  <cp:lastModifiedBy>Patrick E. Araojo</cp:lastModifiedBy>
  <cp:revision>8</cp:revision>
  <dcterms:created xsi:type="dcterms:W3CDTF">2023-09-26T19:29:00Z</dcterms:created>
  <dcterms:modified xsi:type="dcterms:W3CDTF">2023-09-27T16:53:00Z</dcterms:modified>
</cp:coreProperties>
</file>